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282B" w14:textId="77777777" w:rsidR="00DC4B57" w:rsidRDefault="00DC4B57" w:rsidP="00DC4B57">
      <w:r>
        <w:t>Comune di ..............................</w:t>
      </w:r>
    </w:p>
    <w:p w14:paraId="193DFFAC" w14:textId="77777777" w:rsidR="00DC4B57" w:rsidRDefault="00DC4B57" w:rsidP="00DC4B57"/>
    <w:p w14:paraId="7A861B4F" w14:textId="77777777" w:rsidR="00DC4B57" w:rsidRDefault="00DC4B57" w:rsidP="00563ECC">
      <w:pPr>
        <w:jc w:val="center"/>
      </w:pPr>
    </w:p>
    <w:p w14:paraId="05D29DE3" w14:textId="77777777" w:rsidR="001F0C36" w:rsidRPr="00DC4B57" w:rsidRDefault="00563ECC" w:rsidP="00563ECC">
      <w:pPr>
        <w:jc w:val="center"/>
        <w:rPr>
          <w:b/>
        </w:rPr>
      </w:pPr>
      <w:r w:rsidRPr="00DC4B57">
        <w:rPr>
          <w:b/>
        </w:rPr>
        <w:t xml:space="preserve">ATTESTAZIONE DI </w:t>
      </w:r>
      <w:r w:rsidR="00DC4B57">
        <w:rPr>
          <w:b/>
        </w:rPr>
        <w:t>RIPRISTINO</w:t>
      </w:r>
      <w:r w:rsidRPr="00DC4B57">
        <w:rPr>
          <w:b/>
        </w:rPr>
        <w:t xml:space="preserve"> IDONEITA’ ABITATIVA</w:t>
      </w:r>
    </w:p>
    <w:p w14:paraId="7BFFCE6D" w14:textId="77777777" w:rsidR="00DC4B57" w:rsidRDefault="00DC4B57" w:rsidP="00563ECC">
      <w:pPr>
        <w:jc w:val="center"/>
      </w:pPr>
    </w:p>
    <w:p w14:paraId="1F9F17F2" w14:textId="77777777" w:rsidR="00563ECC" w:rsidRDefault="00563ECC" w:rsidP="00563ECC">
      <w:pPr>
        <w:jc w:val="center"/>
      </w:pPr>
    </w:p>
    <w:p w14:paraId="35666B91" w14:textId="77777777" w:rsidR="00563ECC" w:rsidRDefault="00563ECC" w:rsidP="00FF6FF2">
      <w:pPr>
        <w:spacing w:line="360" w:lineRule="auto"/>
        <w:jc w:val="both"/>
      </w:pPr>
      <w:r>
        <w:t xml:space="preserve">Il sottoscritto </w:t>
      </w:r>
      <w:r w:rsidR="00CB5BA1">
        <w:t>………</w:t>
      </w:r>
      <w:r w:rsidR="00FF6FF2">
        <w:t>.....................</w:t>
      </w:r>
      <w:r w:rsidR="00CB5BA1">
        <w:t>……CF…</w:t>
      </w:r>
      <w:r w:rsidR="00FF6FF2">
        <w:t>..........................</w:t>
      </w:r>
      <w:r w:rsidR="00CB5BA1">
        <w:t>……, con studio in .</w:t>
      </w:r>
      <w:r w:rsidR="00FF6FF2">
        <w:t>................................</w:t>
      </w:r>
      <w:r w:rsidR="00CB5BA1">
        <w:t xml:space="preserve">., </w:t>
      </w:r>
      <w:r w:rsidR="00FF6FF2">
        <w:t xml:space="preserve">P. I.V.A. ................................, </w:t>
      </w:r>
      <w:r w:rsidR="00CB5BA1">
        <w:t>iscritto all’</w:t>
      </w:r>
      <w:r w:rsidR="00FF6FF2">
        <w:t xml:space="preserve">Ordine/Collegio dei/degli ............................................ al n. ..................... </w:t>
      </w:r>
      <w:r>
        <w:t>in qualità di professionista incaricato dal Sig./</w:t>
      </w:r>
      <w:proofErr w:type="spellStart"/>
      <w:r w:rsidR="00FF6FF2">
        <w:t>r</w:t>
      </w:r>
      <w:r>
        <w:t>a</w:t>
      </w:r>
      <w:proofErr w:type="spellEnd"/>
      <w:r>
        <w:t>……</w:t>
      </w:r>
      <w:r w:rsidR="00FF6FF2">
        <w:t>...............</w:t>
      </w:r>
      <w:r>
        <w:t>…, residente in via…</w:t>
      </w:r>
      <w:r w:rsidR="00FF6FF2">
        <w:t>...........................</w:t>
      </w:r>
      <w:r w:rsidR="00CB5BA1">
        <w:t>, su richiesta del medesimo con la presente è a valutare il ripristino delle condizioni abitative ante evento alluvionale del 15/09/2022</w:t>
      </w:r>
      <w:r w:rsidR="00AC55DC">
        <w:t xml:space="preserve"> dell’immobile sito in Senigallia, via</w:t>
      </w:r>
      <w:r w:rsidR="00FF6FF2">
        <w:t xml:space="preserve"> .....................</w:t>
      </w:r>
      <w:r w:rsidR="00AC55DC">
        <w:t>… censito al N</w:t>
      </w:r>
      <w:r w:rsidR="00FF6FF2">
        <w:t>CE</w:t>
      </w:r>
      <w:r w:rsidR="00AC55DC">
        <w:t>U</w:t>
      </w:r>
      <w:r w:rsidR="00CB5BA1">
        <w:t xml:space="preserve"> </w:t>
      </w:r>
      <w:r w:rsidR="00AC55DC">
        <w:t xml:space="preserve"> </w:t>
      </w:r>
      <w:r w:rsidR="00FF6FF2">
        <w:t xml:space="preserve">al foglio ......... </w:t>
      </w:r>
      <w:proofErr w:type="spellStart"/>
      <w:r w:rsidR="00FF6FF2">
        <w:t>m</w:t>
      </w:r>
      <w:r w:rsidR="00AC55DC">
        <w:t>ap</w:t>
      </w:r>
      <w:proofErr w:type="spellEnd"/>
      <w:r w:rsidR="00AC55DC">
        <w:t>.</w:t>
      </w:r>
      <w:r w:rsidR="00FF6FF2">
        <w:t xml:space="preserve"> ............ s</w:t>
      </w:r>
      <w:r w:rsidR="00AC55DC">
        <w:t>ub…</w:t>
      </w:r>
      <w:r w:rsidR="00FF6FF2">
        <w:t>..........................</w:t>
      </w:r>
      <w:r w:rsidR="00CB5BA1">
        <w:t xml:space="preserve"> </w:t>
      </w:r>
    </w:p>
    <w:p w14:paraId="35396C8C" w14:textId="77777777" w:rsidR="00563ECC" w:rsidRDefault="00563ECC" w:rsidP="00CB5BA1">
      <w:pPr>
        <w:spacing w:line="360" w:lineRule="auto"/>
      </w:pPr>
      <w:r>
        <w:t xml:space="preserve">Premessa: </w:t>
      </w:r>
    </w:p>
    <w:p w14:paraId="77060CA6" w14:textId="77777777" w:rsidR="00563ECC" w:rsidRDefault="00563ECC" w:rsidP="00FF6FF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in data</w:t>
      </w:r>
      <w:r w:rsidR="00FF6FF2">
        <w:t xml:space="preserve"> ......</w:t>
      </w:r>
      <w:r>
        <w:t xml:space="preserve">…… è stato effettuato sopralluogo da parte dei Vigili </w:t>
      </w:r>
      <w:r w:rsidR="00FF6FF2">
        <w:t>U</w:t>
      </w:r>
      <w:r>
        <w:t>rbani</w:t>
      </w:r>
      <w:r w:rsidR="00FF6FF2">
        <w:t xml:space="preserve"> / Ufficio Tecnico Comune di .....................</w:t>
      </w:r>
      <w:r>
        <w:t>, di cui al verbale n</w:t>
      </w:r>
      <w:r w:rsidR="00FF6FF2">
        <w:t>. .................</w:t>
      </w:r>
      <w:r>
        <w:t>…</w:t>
      </w:r>
      <w:r w:rsidR="00CB5BA1">
        <w:t xml:space="preserve"> </w:t>
      </w:r>
      <w:r w:rsidR="00FF6FF2">
        <w:t>(</w:t>
      </w:r>
      <w:r w:rsidR="00FF6FF2" w:rsidRPr="00FF6FF2">
        <w:rPr>
          <w:b/>
        </w:rPr>
        <w:t>che si allega</w:t>
      </w:r>
      <w:r w:rsidR="00FF6FF2">
        <w:t xml:space="preserve">) </w:t>
      </w:r>
      <w:r w:rsidR="00CB5BA1">
        <w:t>in cui veniva</w:t>
      </w:r>
      <w:r w:rsidR="00FF6FF2">
        <w:t>no</w:t>
      </w:r>
      <w:r w:rsidR="00CB5BA1">
        <w:t xml:space="preserve"> </w:t>
      </w:r>
      <w:r w:rsidR="00FF6FF2">
        <w:t>riscontrate</w:t>
      </w:r>
      <w:r w:rsidR="00CB5BA1">
        <w:t xml:space="preserve"> </w:t>
      </w:r>
      <w:r w:rsidR="00FF6FF2">
        <w:t>la mancanza delle condizioni</w:t>
      </w:r>
      <w:r w:rsidR="00CB5BA1">
        <w:t xml:space="preserve"> </w:t>
      </w:r>
      <w:r w:rsidR="00FF6FF2">
        <w:t>di salubrità dei locali dell’abitazione sita in via….</w:t>
      </w:r>
      <w:r w:rsidR="00EB505D">
        <w:t xml:space="preserve">.................., censita al </w:t>
      </w:r>
      <w:r w:rsidR="00FF6FF2">
        <w:t>C</w:t>
      </w:r>
      <w:r w:rsidR="00EB505D">
        <w:t>.F.</w:t>
      </w:r>
      <w:r w:rsidR="00FF6FF2">
        <w:t xml:space="preserve"> al </w:t>
      </w:r>
      <w:proofErr w:type="spellStart"/>
      <w:r w:rsidR="00FF6FF2">
        <w:t>Fg</w:t>
      </w:r>
      <w:proofErr w:type="spellEnd"/>
      <w:r w:rsidR="00FF6FF2">
        <w:t xml:space="preserve">. ....... </w:t>
      </w:r>
      <w:proofErr w:type="spellStart"/>
      <w:r w:rsidR="00FF6FF2">
        <w:t>Map</w:t>
      </w:r>
      <w:proofErr w:type="spellEnd"/>
      <w:r w:rsidR="00FF6FF2">
        <w:t>…...... Sub. ....…</w:t>
      </w:r>
      <w:r w:rsidR="00CB5BA1">
        <w:t xml:space="preserve"> </w:t>
      </w:r>
    </w:p>
    <w:p w14:paraId="3E203BAF" w14:textId="77777777" w:rsidR="00563ECC" w:rsidRDefault="00563ECC" w:rsidP="00CB5BA1">
      <w:pPr>
        <w:pStyle w:val="Paragrafoelenco"/>
        <w:numPr>
          <w:ilvl w:val="0"/>
          <w:numId w:val="1"/>
        </w:numPr>
        <w:spacing w:line="360" w:lineRule="auto"/>
      </w:pPr>
      <w:r>
        <w:t xml:space="preserve">che a seguito di tale verbale è seguita Ordinanza Sindacale </w:t>
      </w:r>
      <w:r w:rsidR="00FF6FF2">
        <w:t xml:space="preserve">di sgombero </w:t>
      </w:r>
      <w:r>
        <w:t>n…</w:t>
      </w:r>
      <w:r w:rsidR="00FF6FF2">
        <w:t>.....</w:t>
      </w:r>
      <w:r>
        <w:t>.</w:t>
      </w:r>
      <w:r w:rsidR="00FF6FF2">
        <w:t xml:space="preserve"> </w:t>
      </w:r>
      <w:r w:rsidR="00CB5BA1">
        <w:t>del ….</w:t>
      </w:r>
      <w:r w:rsidR="00FF6FF2">
        <w:t>.............</w:t>
      </w:r>
      <w:r>
        <w:t xml:space="preserve"> </w:t>
      </w:r>
      <w:r w:rsidR="00FF6FF2">
        <w:t xml:space="preserve">dovuta alla </w:t>
      </w:r>
      <w:r>
        <w:t>insalubrità dei locali</w:t>
      </w:r>
      <w:r w:rsidR="00CB5BA1">
        <w:t>.</w:t>
      </w:r>
    </w:p>
    <w:p w14:paraId="759E7A51" w14:textId="77777777" w:rsidR="00CB5BA1" w:rsidRDefault="00CB5BA1" w:rsidP="00837518">
      <w:pPr>
        <w:spacing w:line="360" w:lineRule="auto"/>
        <w:jc w:val="both"/>
      </w:pPr>
      <w:r>
        <w:t>Ciò premesso, il sottoscritto tecnico Arch</w:t>
      </w:r>
      <w:r w:rsidR="00FF6FF2">
        <w:t xml:space="preserve">. </w:t>
      </w:r>
      <w:r>
        <w:t>/</w:t>
      </w:r>
      <w:r w:rsidR="00FF6FF2">
        <w:t xml:space="preserve"> </w:t>
      </w:r>
      <w:r w:rsidR="00E36BEC">
        <w:t xml:space="preserve">Geom. / </w:t>
      </w:r>
      <w:proofErr w:type="spellStart"/>
      <w:r w:rsidR="00E36BEC">
        <w:t>Geol</w:t>
      </w:r>
      <w:proofErr w:type="spellEnd"/>
      <w:r w:rsidR="00E36BEC">
        <w:t xml:space="preserve">. / </w:t>
      </w:r>
      <w:r>
        <w:t>Ing</w:t>
      </w:r>
      <w:r w:rsidR="00FF6FF2">
        <w:t xml:space="preserve">. </w:t>
      </w:r>
      <w:r>
        <w:t>/</w:t>
      </w:r>
      <w:r w:rsidR="00FF6FF2">
        <w:t xml:space="preserve"> Perito </w:t>
      </w:r>
      <w:r>
        <w:t>in data …</w:t>
      </w:r>
      <w:r w:rsidR="00837518">
        <w:t>..................</w:t>
      </w:r>
      <w:r>
        <w:t xml:space="preserve"> ha</w:t>
      </w:r>
      <w:r w:rsidR="00837518">
        <w:t xml:space="preserve"> </w:t>
      </w:r>
      <w:r>
        <w:t>effettuato sopralluogo presso l’</w:t>
      </w:r>
      <w:r w:rsidR="00AC55DC">
        <w:t>abitazione sopra menzionata ris</w:t>
      </w:r>
      <w:r>
        <w:t>c</w:t>
      </w:r>
      <w:r w:rsidR="00AC55DC">
        <w:t>o</w:t>
      </w:r>
      <w:r>
        <w:t>ntrando:</w:t>
      </w:r>
    </w:p>
    <w:p w14:paraId="5BC77C25" w14:textId="77777777" w:rsidR="00837518" w:rsidRDefault="00837518" w:rsidP="00837518">
      <w:pPr>
        <w:pStyle w:val="Paragrafoelenco"/>
        <w:numPr>
          <w:ilvl w:val="0"/>
          <w:numId w:val="3"/>
        </w:numPr>
        <w:spacing w:line="360" w:lineRule="auto"/>
      </w:pPr>
      <w:r>
        <w:t>il r</w:t>
      </w:r>
      <w:r w:rsidR="00CB5BA1">
        <w:t xml:space="preserve">ipristino delle condizioni di </w:t>
      </w:r>
      <w:r>
        <w:t xml:space="preserve">igiene e </w:t>
      </w:r>
      <w:r w:rsidR="00CB5BA1">
        <w:t xml:space="preserve">salubrità dei locali, </w:t>
      </w:r>
      <w:r>
        <w:t xml:space="preserve">(es. prosciugatura dei muri/superfici </w:t>
      </w:r>
      <w:r w:rsidR="00CB5BA1">
        <w:t>asciugatura</w:t>
      </w:r>
      <w:r>
        <w:t>, assenza di muffe, fango....)</w:t>
      </w:r>
      <w:r w:rsidR="00CB5BA1">
        <w:t xml:space="preserve"> </w:t>
      </w:r>
    </w:p>
    <w:p w14:paraId="0EF28810" w14:textId="77777777" w:rsidR="00CB5BA1" w:rsidRDefault="00CB5BA1" w:rsidP="00E01E07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</w:pPr>
      <w:r>
        <w:t>SI</w:t>
      </w:r>
      <w:r w:rsidR="00837518">
        <w:t>, relativamente a ..................................................................................</w:t>
      </w:r>
    </w:p>
    <w:p w14:paraId="095A8184" w14:textId="77777777" w:rsidR="00837518" w:rsidRDefault="00837518" w:rsidP="00837518">
      <w:pPr>
        <w:pStyle w:val="Paragrafoelenco"/>
        <w:spacing w:line="360" w:lineRule="auto"/>
      </w:pPr>
      <w:r>
        <w:t>(indicare i punti per cui è stata sospesa la possibilità di uso temporaneo dei locali e se è stata rimossa la causa ostativa)</w:t>
      </w:r>
    </w:p>
    <w:p w14:paraId="7027652A" w14:textId="77777777" w:rsidR="00837518" w:rsidRDefault="00837518" w:rsidP="00837518">
      <w:pPr>
        <w:pStyle w:val="Paragrafoelenco"/>
        <w:spacing w:line="360" w:lineRule="auto"/>
      </w:pPr>
    </w:p>
    <w:p w14:paraId="3260EFA6" w14:textId="77777777" w:rsidR="00837518" w:rsidRDefault="00CB5BA1" w:rsidP="00E01E07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</w:pPr>
      <w:r>
        <w:t>NO</w:t>
      </w:r>
      <w:r w:rsidR="00837518">
        <w:t>, relativamente a .................................................................................</w:t>
      </w:r>
    </w:p>
    <w:p w14:paraId="4BD682A7" w14:textId="77777777" w:rsidR="00CB5BA1" w:rsidRDefault="00837518" w:rsidP="00E01E07">
      <w:pPr>
        <w:pStyle w:val="Paragrafoelenco"/>
        <w:spacing w:line="360" w:lineRule="auto"/>
        <w:ind w:hanging="11"/>
      </w:pPr>
      <w:r>
        <w:t>in quanto ...................................................................................................</w:t>
      </w:r>
    </w:p>
    <w:p w14:paraId="7F5F2837" w14:textId="77777777" w:rsidR="00837518" w:rsidRDefault="00837518" w:rsidP="00E01E07">
      <w:pPr>
        <w:pStyle w:val="Paragrafoelenco"/>
        <w:spacing w:line="360" w:lineRule="auto"/>
      </w:pPr>
      <w:r>
        <w:t>(indicare i punti per cui è stata sospesa la possibilità di uso temporaneo dei locali e per cui permane la causa ostativa)</w:t>
      </w:r>
    </w:p>
    <w:p w14:paraId="0096C73C" w14:textId="77777777" w:rsidR="00837518" w:rsidRDefault="00837518" w:rsidP="00CB5BA1">
      <w:pPr>
        <w:pStyle w:val="Paragrafoelenco"/>
        <w:spacing w:line="360" w:lineRule="auto"/>
      </w:pPr>
    </w:p>
    <w:p w14:paraId="33660903" w14:textId="77777777" w:rsidR="00CB5BA1" w:rsidRPr="001C3F4F" w:rsidRDefault="00CB5BA1" w:rsidP="00071A57">
      <w:pPr>
        <w:pStyle w:val="Paragrafoelenco"/>
        <w:numPr>
          <w:ilvl w:val="0"/>
          <w:numId w:val="3"/>
        </w:numPr>
        <w:spacing w:line="360" w:lineRule="auto"/>
        <w:jc w:val="both"/>
      </w:pPr>
      <w:r w:rsidRPr="001C3F4F">
        <w:t>Ripristino dell</w:t>
      </w:r>
      <w:r w:rsidR="00AC55DC" w:rsidRPr="001C3F4F">
        <w:t xml:space="preserve">e condizioni </w:t>
      </w:r>
      <w:r w:rsidR="00AC55DC" w:rsidRPr="00AF65C0">
        <w:t>d</w:t>
      </w:r>
      <w:r w:rsidR="001C3F4F" w:rsidRPr="00AF65C0">
        <w:t>ella mera</w:t>
      </w:r>
      <w:r w:rsidR="00AC55DC" w:rsidRPr="001C3F4F">
        <w:t xml:space="preserve"> funzionalità de</w:t>
      </w:r>
      <w:r w:rsidRPr="001C3F4F">
        <w:t>g</w:t>
      </w:r>
      <w:r w:rsidR="00AC55DC" w:rsidRPr="001C3F4F">
        <w:t>l</w:t>
      </w:r>
      <w:r w:rsidRPr="001C3F4F">
        <w:t xml:space="preserve">i impianti </w:t>
      </w:r>
      <w:r w:rsidR="00EB505D" w:rsidRPr="001C3F4F">
        <w:t xml:space="preserve">ante evento alluvionale </w:t>
      </w:r>
      <w:r w:rsidR="00603ECE" w:rsidRPr="001C3F4F">
        <w:t>(elettrico, idrico,</w:t>
      </w:r>
      <w:r w:rsidRPr="001C3F4F">
        <w:t xml:space="preserve"> scarichi, climatiz</w:t>
      </w:r>
      <w:r w:rsidR="00AC55DC" w:rsidRPr="001C3F4F">
        <w:t>zaz</w:t>
      </w:r>
      <w:r w:rsidRPr="001C3F4F">
        <w:t>ione invernale, etc..</w:t>
      </w:r>
      <w:r w:rsidR="00E01E07" w:rsidRPr="001C3F4F">
        <w:t>..)</w:t>
      </w:r>
      <w:r w:rsidR="001C3F4F" w:rsidRPr="001C3F4F">
        <w:t>:</w:t>
      </w:r>
    </w:p>
    <w:p w14:paraId="6C74851D" w14:textId="77777777" w:rsidR="00AD0F6F" w:rsidRPr="001C3F4F" w:rsidRDefault="00CB5BA1" w:rsidP="00E01E07">
      <w:pPr>
        <w:pStyle w:val="Paragrafoelenco"/>
        <w:numPr>
          <w:ilvl w:val="0"/>
          <w:numId w:val="5"/>
        </w:numPr>
        <w:spacing w:line="360" w:lineRule="auto"/>
        <w:ind w:left="426" w:firstLine="0"/>
      </w:pPr>
      <w:r w:rsidRPr="001C3F4F">
        <w:lastRenderedPageBreak/>
        <w:t>SI</w:t>
      </w:r>
      <w:r w:rsidR="00AD0F6F" w:rsidRPr="001C3F4F">
        <w:t xml:space="preserve"> relativamente a .................................................................................</w:t>
      </w:r>
    </w:p>
    <w:p w14:paraId="4D23AAC0" w14:textId="77777777" w:rsidR="00AD0F6F" w:rsidRDefault="00AD0F6F" w:rsidP="00AD0F6F">
      <w:pPr>
        <w:pStyle w:val="Paragrafoelenco"/>
        <w:spacing w:line="360" w:lineRule="auto"/>
      </w:pPr>
      <w:r w:rsidRPr="001C3F4F">
        <w:t>(indicare gli impianti per cui è stata sospesa la possibilità di uso temporaneo dei locali e se è stata ripristinata la funzionalità</w:t>
      </w:r>
      <w:r w:rsidR="00245D16" w:rsidRPr="001C3F4F">
        <w:t xml:space="preserve"> ante alluvione</w:t>
      </w:r>
      <w:r>
        <w:t>)</w:t>
      </w:r>
    </w:p>
    <w:p w14:paraId="6C5A57B2" w14:textId="77777777" w:rsidR="00603ECE" w:rsidRDefault="00603ECE" w:rsidP="00E01E07">
      <w:pPr>
        <w:pStyle w:val="Paragrafoelenco"/>
        <w:numPr>
          <w:ilvl w:val="0"/>
          <w:numId w:val="5"/>
        </w:numPr>
        <w:spacing w:line="360" w:lineRule="auto"/>
        <w:ind w:left="426" w:firstLine="0"/>
      </w:pPr>
      <w:r>
        <w:t>NO</w:t>
      </w:r>
      <w:r w:rsidRPr="00AD0F6F">
        <w:t xml:space="preserve"> </w:t>
      </w:r>
      <w:r>
        <w:t>relativamente a .................................................................................</w:t>
      </w:r>
    </w:p>
    <w:p w14:paraId="60E34099" w14:textId="77777777" w:rsidR="00603ECE" w:rsidRDefault="00603ECE" w:rsidP="00603ECE">
      <w:pPr>
        <w:pStyle w:val="Paragrafoelenco"/>
        <w:spacing w:line="360" w:lineRule="auto"/>
      </w:pPr>
      <w:r>
        <w:t>(indicare gli impianti per cui è stata sospesa la possibilità di uso temporaneo dei locali e per cui permane la causa ostativa)</w:t>
      </w:r>
    </w:p>
    <w:p w14:paraId="09320E05" w14:textId="77777777" w:rsidR="001C3F4F" w:rsidRDefault="00EB505D" w:rsidP="00EB505D">
      <w:pPr>
        <w:spacing w:line="360" w:lineRule="auto"/>
        <w:ind w:left="426" w:hanging="426"/>
      </w:pPr>
      <w:r>
        <w:t xml:space="preserve">     </w:t>
      </w:r>
    </w:p>
    <w:p w14:paraId="60508086" w14:textId="77777777" w:rsidR="00603ECE" w:rsidRPr="00B072D8" w:rsidRDefault="00EB505D" w:rsidP="00B072D8">
      <w:pPr>
        <w:spacing w:line="360" w:lineRule="auto"/>
        <w:ind w:left="426"/>
        <w:jc w:val="both"/>
        <w:rPr>
          <w:b/>
        </w:rPr>
      </w:pPr>
      <w:r w:rsidRPr="00AF65C0">
        <w:rPr>
          <w:b/>
        </w:rPr>
        <w:t xml:space="preserve">Per la </w:t>
      </w:r>
      <w:r w:rsidR="001C3F4F" w:rsidRPr="00AF65C0">
        <w:rPr>
          <w:b/>
        </w:rPr>
        <w:t>parte</w:t>
      </w:r>
      <w:r w:rsidRPr="00AF65C0">
        <w:rPr>
          <w:b/>
        </w:rPr>
        <w:t xml:space="preserve"> impiantistica si specifica che </w:t>
      </w:r>
      <w:r w:rsidRPr="00AF65C0">
        <w:rPr>
          <w:b/>
          <w:u w:val="single"/>
        </w:rPr>
        <w:t xml:space="preserve">la presente </w:t>
      </w:r>
      <w:r w:rsidR="00B072D8" w:rsidRPr="00AF65C0">
        <w:rPr>
          <w:b/>
          <w:u w:val="single"/>
        </w:rPr>
        <w:t>attestazione</w:t>
      </w:r>
      <w:r w:rsidRPr="00AF65C0">
        <w:rPr>
          <w:b/>
          <w:u w:val="single"/>
        </w:rPr>
        <w:t xml:space="preserve"> non riguarda la sicurezza </w:t>
      </w:r>
      <w:r w:rsidR="00B072D8" w:rsidRPr="00AF65C0">
        <w:rPr>
          <w:b/>
          <w:u w:val="single"/>
        </w:rPr>
        <w:t xml:space="preserve">e la conformità </w:t>
      </w:r>
      <w:r w:rsidRPr="00AF65C0">
        <w:rPr>
          <w:b/>
          <w:u w:val="single"/>
        </w:rPr>
        <w:t>dell’impianto</w:t>
      </w:r>
      <w:r w:rsidR="001C3F4F" w:rsidRPr="00AF65C0">
        <w:rPr>
          <w:b/>
        </w:rPr>
        <w:t xml:space="preserve"> ai dettami normativi di cui al </w:t>
      </w:r>
      <w:r w:rsidR="00B072D8" w:rsidRPr="00AF65C0">
        <w:rPr>
          <w:b/>
        </w:rPr>
        <w:t>D.M. 37/2008</w:t>
      </w:r>
      <w:r w:rsidRPr="00AF65C0">
        <w:rPr>
          <w:b/>
        </w:rPr>
        <w:t>.</w:t>
      </w:r>
      <w:r w:rsidR="001C3F4F" w:rsidRPr="00AF65C0">
        <w:rPr>
          <w:b/>
        </w:rPr>
        <w:t xml:space="preserve"> Se non già eseguita, è necessario far redigere </w:t>
      </w:r>
      <w:r w:rsidR="00B072D8" w:rsidRPr="00AF65C0">
        <w:rPr>
          <w:b/>
        </w:rPr>
        <w:t xml:space="preserve">la </w:t>
      </w:r>
      <w:r w:rsidR="001C3F4F" w:rsidRPr="00AF65C0">
        <w:rPr>
          <w:b/>
        </w:rPr>
        <w:t xml:space="preserve">verifica </w:t>
      </w:r>
      <w:r w:rsidR="00B072D8" w:rsidRPr="00AF65C0">
        <w:rPr>
          <w:b/>
        </w:rPr>
        <w:t>dell’impianto per il rilascio di Dichiarazione di Conformità o Dichiarazione di Rispondenza.</w:t>
      </w:r>
    </w:p>
    <w:p w14:paraId="0B5F830D" w14:textId="77777777" w:rsidR="001C3F4F" w:rsidRDefault="001C3F4F" w:rsidP="00EB505D">
      <w:pPr>
        <w:spacing w:line="360" w:lineRule="auto"/>
        <w:ind w:left="426" w:hanging="426"/>
      </w:pPr>
    </w:p>
    <w:p w14:paraId="6A33528D" w14:textId="77777777" w:rsidR="00071A57" w:rsidRDefault="00CB5BA1" w:rsidP="00AD0F6F">
      <w:pPr>
        <w:pStyle w:val="Paragrafoelenco"/>
        <w:spacing w:line="360" w:lineRule="auto"/>
        <w:jc w:val="both"/>
      </w:pPr>
      <w:r>
        <w:t>Per quanto sopra verificato il sottoscritto</w:t>
      </w:r>
      <w:r w:rsidRPr="00CB5BA1">
        <w:t xml:space="preserve"> </w:t>
      </w:r>
      <w:r>
        <w:t>tecnico Arch</w:t>
      </w:r>
      <w:r w:rsidR="00AD0F6F">
        <w:t xml:space="preserve">. </w:t>
      </w:r>
      <w:r>
        <w:t>/</w:t>
      </w:r>
      <w:r w:rsidR="00AD0F6F">
        <w:t xml:space="preserve"> </w:t>
      </w:r>
      <w:r>
        <w:t>Ing</w:t>
      </w:r>
      <w:r w:rsidR="00AD0F6F">
        <w:t xml:space="preserve">. </w:t>
      </w:r>
      <w:r>
        <w:t>/</w:t>
      </w:r>
      <w:r w:rsidR="00AD0F6F">
        <w:t xml:space="preserve"> </w:t>
      </w:r>
      <w:r>
        <w:t>Geom</w:t>
      </w:r>
      <w:r w:rsidR="00AD0F6F">
        <w:t xml:space="preserve">. </w:t>
      </w:r>
      <w:r>
        <w:t>/</w:t>
      </w:r>
      <w:r w:rsidR="00AD0F6F">
        <w:t xml:space="preserve"> </w:t>
      </w:r>
      <w:r>
        <w:t>Geol</w:t>
      </w:r>
      <w:r w:rsidR="00AD0F6F">
        <w:t>.</w:t>
      </w:r>
      <w:r w:rsidR="00EB505D">
        <w:t>/Perito Ind.</w:t>
      </w:r>
      <w:r w:rsidR="00AD0F6F">
        <w:t xml:space="preserve"> .................</w:t>
      </w:r>
      <w:r w:rsidR="00AC55DC">
        <w:t>…</w:t>
      </w:r>
      <w:r w:rsidR="00AD0F6F">
        <w:t>...............</w:t>
      </w:r>
      <w:r w:rsidR="00AC55DC">
        <w:t>…</w:t>
      </w:r>
      <w:r w:rsidR="00E01E07">
        <w:t>..........</w:t>
      </w:r>
      <w:r w:rsidR="00AC55DC">
        <w:t>.</w:t>
      </w:r>
      <w:r w:rsidR="00AD0F6F">
        <w:t xml:space="preserve"> </w:t>
      </w:r>
      <w:r>
        <w:t>con la p</w:t>
      </w:r>
      <w:r w:rsidR="00AC55DC">
        <w:t>r</w:t>
      </w:r>
      <w:r>
        <w:t xml:space="preserve">esente </w:t>
      </w:r>
    </w:p>
    <w:p w14:paraId="4DF2DA57" w14:textId="77777777" w:rsidR="00071A57" w:rsidRPr="00E01E07" w:rsidRDefault="00CB5BA1" w:rsidP="00E01E07">
      <w:pPr>
        <w:pStyle w:val="Paragrafoelenco"/>
        <w:numPr>
          <w:ilvl w:val="0"/>
          <w:numId w:val="5"/>
        </w:numPr>
        <w:spacing w:line="360" w:lineRule="auto"/>
        <w:ind w:left="3969" w:firstLine="0"/>
        <w:rPr>
          <w:b/>
          <w:sz w:val="36"/>
          <w:szCs w:val="36"/>
        </w:rPr>
      </w:pPr>
      <w:r w:rsidRPr="00E01E07">
        <w:rPr>
          <w:b/>
          <w:sz w:val="36"/>
          <w:szCs w:val="36"/>
        </w:rPr>
        <w:t>attesta</w:t>
      </w:r>
    </w:p>
    <w:p w14:paraId="78AF23C1" w14:textId="77777777" w:rsidR="00071A57" w:rsidRPr="00E01E07" w:rsidRDefault="00E01E07" w:rsidP="00E01E07">
      <w:pPr>
        <w:pStyle w:val="Paragrafoelenco"/>
        <w:numPr>
          <w:ilvl w:val="0"/>
          <w:numId w:val="5"/>
        </w:numPr>
        <w:spacing w:line="360" w:lineRule="auto"/>
        <w:ind w:left="3969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non </w:t>
      </w:r>
      <w:r w:rsidR="00071A57" w:rsidRPr="00E01E07">
        <w:rPr>
          <w:b/>
          <w:sz w:val="36"/>
          <w:szCs w:val="36"/>
        </w:rPr>
        <w:t>attesta</w:t>
      </w:r>
    </w:p>
    <w:p w14:paraId="71FB8F62" w14:textId="77777777" w:rsidR="00CB5BA1" w:rsidRDefault="00837518" w:rsidP="00AD0F6F">
      <w:pPr>
        <w:pStyle w:val="Paragrafoelenco"/>
        <w:spacing w:line="360" w:lineRule="auto"/>
        <w:jc w:val="both"/>
      </w:pPr>
      <w:r>
        <w:t xml:space="preserve">il ripristino delle condizioni </w:t>
      </w:r>
      <w:r w:rsidR="00AD0F6F">
        <w:t xml:space="preserve">di salubrità ed igiene </w:t>
      </w:r>
      <w:r>
        <w:t>ante alluvione,</w:t>
      </w:r>
      <w:r w:rsidR="00AD0F6F">
        <w:t xml:space="preserve"> con</w:t>
      </w:r>
      <w:r>
        <w:t xml:space="preserve"> la decadenza delle condizioni di insalubrità dei loc</w:t>
      </w:r>
      <w:r w:rsidR="00AD0F6F">
        <w:t>ali riscontrate dai Vigili Urbani / Tecnici Comunali, con la possibilità di uso abitativo permanente delle persone.</w:t>
      </w:r>
    </w:p>
    <w:p w14:paraId="5AB88E92" w14:textId="77777777" w:rsidR="00CB5BA1" w:rsidRDefault="00CB5BA1" w:rsidP="00CB5BA1">
      <w:pPr>
        <w:pStyle w:val="Paragrafoelenco"/>
        <w:spacing w:line="360" w:lineRule="auto"/>
      </w:pPr>
    </w:p>
    <w:p w14:paraId="75426D7F" w14:textId="77777777" w:rsidR="00CB5BA1" w:rsidRDefault="00CB5BA1" w:rsidP="00CB5BA1">
      <w:pPr>
        <w:pStyle w:val="Paragrafoelenco"/>
      </w:pPr>
    </w:p>
    <w:p w14:paraId="106FA803" w14:textId="77777777" w:rsidR="00CB5BA1" w:rsidRDefault="00CB5BA1" w:rsidP="00B6772B">
      <w:pPr>
        <w:pStyle w:val="Paragrafoelenco"/>
      </w:pPr>
      <w:r>
        <w:t xml:space="preserve">LUOGO e DATA                                           </w:t>
      </w:r>
      <w:r w:rsidR="00AD0F6F">
        <w:t xml:space="preserve">                              </w:t>
      </w:r>
      <w:r w:rsidR="00B6772B">
        <w:t>T</w:t>
      </w:r>
      <w:r w:rsidR="00AD0F6F">
        <w:t>IMBRO E</w:t>
      </w:r>
      <w:r>
        <w:t xml:space="preserve"> FIRMA</w:t>
      </w:r>
    </w:p>
    <w:p w14:paraId="268D2CC5" w14:textId="77777777" w:rsidR="00CB5BA1" w:rsidRDefault="00E01E07" w:rsidP="00E01E07">
      <w:pPr>
        <w:ind w:left="426" w:firstLine="282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  <w:r w:rsidR="00B6772B">
        <w:t>...</w:t>
      </w:r>
      <w:r>
        <w:t>.....</w:t>
      </w:r>
    </w:p>
    <w:sectPr w:rsidR="00CB5BA1" w:rsidSect="00E97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E96"/>
    <w:multiLevelType w:val="hybridMultilevel"/>
    <w:tmpl w:val="EEF4A8D0"/>
    <w:lvl w:ilvl="0" w:tplc="C6C4C2A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C0EA6"/>
    <w:multiLevelType w:val="hybridMultilevel"/>
    <w:tmpl w:val="53F4125C"/>
    <w:lvl w:ilvl="0" w:tplc="1916D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760"/>
    <w:multiLevelType w:val="hybridMultilevel"/>
    <w:tmpl w:val="F2B22A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C7D3F"/>
    <w:multiLevelType w:val="hybridMultilevel"/>
    <w:tmpl w:val="FE525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C3FFE"/>
    <w:multiLevelType w:val="hybridMultilevel"/>
    <w:tmpl w:val="1F30F5E4"/>
    <w:lvl w:ilvl="0" w:tplc="1F78A5AA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61013">
    <w:abstractNumId w:val="3"/>
  </w:num>
  <w:num w:numId="2" w16cid:durableId="91240057">
    <w:abstractNumId w:val="1"/>
  </w:num>
  <w:num w:numId="3" w16cid:durableId="130221448">
    <w:abstractNumId w:val="4"/>
  </w:num>
  <w:num w:numId="4" w16cid:durableId="1634754745">
    <w:abstractNumId w:val="2"/>
  </w:num>
  <w:num w:numId="5" w16cid:durableId="17731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C"/>
    <w:rsid w:val="000659A4"/>
    <w:rsid w:val="00071A57"/>
    <w:rsid w:val="00110361"/>
    <w:rsid w:val="00165520"/>
    <w:rsid w:val="001C3F4F"/>
    <w:rsid w:val="001F0C36"/>
    <w:rsid w:val="00245D16"/>
    <w:rsid w:val="00254C54"/>
    <w:rsid w:val="00295148"/>
    <w:rsid w:val="00563ECC"/>
    <w:rsid w:val="00603ECE"/>
    <w:rsid w:val="006D2F14"/>
    <w:rsid w:val="00837518"/>
    <w:rsid w:val="00AC55DC"/>
    <w:rsid w:val="00AD0F6F"/>
    <w:rsid w:val="00AF65C0"/>
    <w:rsid w:val="00B072D8"/>
    <w:rsid w:val="00B6772B"/>
    <w:rsid w:val="00BD199D"/>
    <w:rsid w:val="00CA3675"/>
    <w:rsid w:val="00CB5BA1"/>
    <w:rsid w:val="00CF56D5"/>
    <w:rsid w:val="00DC4B57"/>
    <w:rsid w:val="00E01E07"/>
    <w:rsid w:val="00E36BEC"/>
    <w:rsid w:val="00E9769F"/>
    <w:rsid w:val="00EB505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3C59"/>
  <w15:chartTrackingRefBased/>
  <w15:docId w15:val="{311E9923-0D82-AF44-B0B0-FED6E8B8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3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ECC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0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BECD-68C9-40D4-B471-09E5C400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cp:lastModifiedBy>Ciano Carlo</cp:lastModifiedBy>
  <cp:revision>2</cp:revision>
  <cp:lastPrinted>2022-12-28T11:22:00Z</cp:lastPrinted>
  <dcterms:created xsi:type="dcterms:W3CDTF">2023-01-17T11:29:00Z</dcterms:created>
  <dcterms:modified xsi:type="dcterms:W3CDTF">2023-01-17T11:29:00Z</dcterms:modified>
</cp:coreProperties>
</file>